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47" w:rsidRPr="00F95347" w:rsidRDefault="00383CA8" w:rsidP="00F953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DCD7081" wp14:editId="6D61C8BF">
            <wp:simplePos x="0" y="0"/>
            <wp:positionH relativeFrom="column">
              <wp:posOffset>-133350</wp:posOffset>
            </wp:positionH>
            <wp:positionV relativeFrom="page">
              <wp:posOffset>133350</wp:posOffset>
            </wp:positionV>
            <wp:extent cx="62293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534" y="21257"/>
                <wp:lineTo x="215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347" w:rsidRPr="00F95347">
        <w:rPr>
          <w:rFonts w:ascii="Times New Roman" w:hAnsi="Times New Roman" w:cs="Times New Roman"/>
          <w:b/>
          <w:sz w:val="24"/>
          <w:szCs w:val="24"/>
        </w:rPr>
        <w:t>RAPORT INDIVIDUAL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="00F95347" w:rsidRPr="00F95347">
        <w:rPr>
          <w:rFonts w:ascii="Times New Roman" w:hAnsi="Times New Roman" w:cs="Times New Roman"/>
          <w:b/>
          <w:sz w:val="24"/>
          <w:szCs w:val="24"/>
        </w:rPr>
        <w:t>R KONSULTIMIT PUBLIK</w:t>
      </w:r>
    </w:p>
    <w:p w:rsidR="00F95347" w:rsidRDefault="00F95347" w:rsidP="00F953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347">
        <w:rPr>
          <w:rFonts w:ascii="Times New Roman" w:hAnsi="Times New Roman" w:cs="Times New Roman"/>
          <w:b/>
          <w:sz w:val="24"/>
          <w:szCs w:val="24"/>
        </w:rPr>
        <w:t>P</w:t>
      </w:r>
      <w:r w:rsidR="00383CA8">
        <w:rPr>
          <w:rFonts w:ascii="Times New Roman" w:hAnsi="Times New Roman" w:cs="Times New Roman"/>
          <w:b/>
          <w:sz w:val="24"/>
          <w:szCs w:val="24"/>
        </w:rPr>
        <w:t>Ë</w:t>
      </w:r>
      <w:r w:rsidRPr="00F95347">
        <w:rPr>
          <w:rFonts w:ascii="Times New Roman" w:hAnsi="Times New Roman" w:cs="Times New Roman"/>
          <w:b/>
          <w:sz w:val="24"/>
          <w:szCs w:val="24"/>
        </w:rPr>
        <w:t>R PROJEKTAKTIN</w:t>
      </w:r>
    </w:p>
    <w:p w:rsidR="00F95347" w:rsidRDefault="00F95347" w:rsidP="00F953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347">
        <w:rPr>
          <w:rFonts w:ascii="Times New Roman" w:hAnsi="Times New Roman" w:cs="Times New Roman"/>
          <w:b/>
          <w:sz w:val="24"/>
          <w:szCs w:val="24"/>
        </w:rPr>
        <w:t>Projektvendim “Për miratimin e Planit Kombëtar të Veprimit për Personat me Aftësi të Kufizuara 2021-2025”</w:t>
      </w:r>
    </w:p>
    <w:p w:rsidR="00383CA8" w:rsidRPr="00383CA8" w:rsidRDefault="00383CA8" w:rsidP="00F9534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Ministria e Shëndetësisë dhe Mbrojtjes Sociale</w:t>
      </w:r>
    </w:p>
    <w:p w:rsidR="00F95347" w:rsidRDefault="00F95347" w:rsidP="00441EF2">
      <w:pPr>
        <w:rPr>
          <w:rFonts w:ascii="Times New Roman" w:hAnsi="Times New Roman" w:cs="Times New Roman"/>
          <w:sz w:val="24"/>
          <w:szCs w:val="24"/>
        </w:rPr>
      </w:pPr>
    </w:p>
    <w:p w:rsidR="00ED1BDD" w:rsidRPr="00F95347" w:rsidRDefault="00A64BFD" w:rsidP="00F95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347">
        <w:rPr>
          <w:rFonts w:ascii="Times New Roman" w:hAnsi="Times New Roman" w:cs="Times New Roman"/>
          <w:sz w:val="24"/>
          <w:szCs w:val="24"/>
        </w:rPr>
        <w:t xml:space="preserve">Titulli i </w:t>
      </w:r>
      <w:proofErr w:type="spellStart"/>
      <w:r w:rsidRPr="00F95347">
        <w:rPr>
          <w:rFonts w:ascii="Times New Roman" w:hAnsi="Times New Roman" w:cs="Times New Roman"/>
          <w:sz w:val="24"/>
          <w:szCs w:val="24"/>
        </w:rPr>
        <w:t>Projektaktit</w:t>
      </w:r>
      <w:proofErr w:type="spellEnd"/>
      <w:r w:rsidRPr="00F953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BDD" w:rsidRPr="00CC0B1E" w:rsidRDefault="00E471D4" w:rsidP="00ED1BD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C0B1E">
        <w:rPr>
          <w:rFonts w:ascii="Times New Roman" w:hAnsi="Times New Roman" w:cs="Times New Roman"/>
          <w:sz w:val="24"/>
          <w:szCs w:val="24"/>
        </w:rPr>
        <w:t>Projektvendim “Për miratimin e Planit Kombëtar të Veprimit për Personat me Aftësi të Kufizuara 2021-2025”</w:t>
      </w:r>
    </w:p>
    <w:p w:rsidR="00A64BFD" w:rsidRPr="00CC0B1E" w:rsidRDefault="00A64BFD" w:rsidP="00A64B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B1E">
        <w:rPr>
          <w:rFonts w:ascii="Times New Roman" w:hAnsi="Times New Roman" w:cs="Times New Roman"/>
          <w:sz w:val="24"/>
          <w:szCs w:val="24"/>
        </w:rPr>
        <w:t xml:space="preserve">Kohëzgjatja e konsultimeve </w:t>
      </w:r>
    </w:p>
    <w:p w:rsidR="00E471D4" w:rsidRPr="00CC0B1E" w:rsidRDefault="00E471D4" w:rsidP="00E471D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C0B1E">
        <w:rPr>
          <w:rFonts w:ascii="Times New Roman" w:hAnsi="Times New Roman" w:cs="Times New Roman"/>
          <w:sz w:val="24"/>
          <w:szCs w:val="24"/>
        </w:rPr>
        <w:t>1 Dhjetor 2020-30 Janar 2021</w:t>
      </w:r>
    </w:p>
    <w:p w:rsidR="00A64BFD" w:rsidRPr="00CC0B1E" w:rsidRDefault="00A64BFD" w:rsidP="00A64B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B1E">
        <w:rPr>
          <w:rFonts w:ascii="Times New Roman" w:hAnsi="Times New Roman" w:cs="Times New Roman"/>
          <w:sz w:val="24"/>
          <w:szCs w:val="24"/>
        </w:rPr>
        <w:t>Metoda e konsultimit</w:t>
      </w:r>
    </w:p>
    <w:p w:rsidR="00E471D4" w:rsidRPr="00CC0B1E" w:rsidRDefault="00E471D4" w:rsidP="00E471D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C0B1E">
        <w:rPr>
          <w:rFonts w:ascii="Times New Roman" w:hAnsi="Times New Roman" w:cs="Times New Roman"/>
          <w:sz w:val="24"/>
          <w:szCs w:val="24"/>
        </w:rPr>
        <w:t>Takime me grupet e interesit.</w:t>
      </w:r>
    </w:p>
    <w:p w:rsidR="00A64BFD" w:rsidRPr="00CC0B1E" w:rsidRDefault="00A64BFD" w:rsidP="00A64B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B1E">
        <w:rPr>
          <w:rFonts w:ascii="Times New Roman" w:hAnsi="Times New Roman" w:cs="Times New Roman"/>
          <w:sz w:val="24"/>
          <w:szCs w:val="24"/>
        </w:rPr>
        <w:t xml:space="preserve">Palët e interesit të përfshira </w:t>
      </w:r>
    </w:p>
    <w:p w:rsidR="00E471D4" w:rsidRPr="00CC0B1E" w:rsidRDefault="00E471D4" w:rsidP="00E471D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C0B1E">
        <w:rPr>
          <w:rFonts w:ascii="Times New Roman" w:hAnsi="Times New Roman" w:cs="Times New Roman"/>
          <w:sz w:val="24"/>
          <w:szCs w:val="24"/>
        </w:rPr>
        <w:t>“Shoqata e Invalidëve me dëmtime në shtyllën kurrizore”; “</w:t>
      </w:r>
      <w:proofErr w:type="spellStart"/>
      <w:r w:rsidR="004E5675" w:rsidRPr="00CC0B1E">
        <w:rPr>
          <w:rFonts w:ascii="Times New Roman" w:hAnsi="Times New Roman" w:cs="Times New Roman"/>
          <w:sz w:val="24"/>
          <w:szCs w:val="24"/>
        </w:rPr>
        <w:t>Do</w:t>
      </w:r>
      <w:r w:rsidR="00383CA8">
        <w:rPr>
          <w:rFonts w:ascii="Times New Roman" w:hAnsi="Times New Roman" w:cs="Times New Roman"/>
          <w:sz w:val="24"/>
          <w:szCs w:val="24"/>
        </w:rPr>
        <w:t>w</w:t>
      </w:r>
      <w:r w:rsidR="004E5675" w:rsidRPr="00CC0B1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C0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1E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CC0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1E">
        <w:rPr>
          <w:rFonts w:ascii="Times New Roman" w:hAnsi="Times New Roman" w:cs="Times New Roman"/>
          <w:sz w:val="24"/>
          <w:szCs w:val="24"/>
        </w:rPr>
        <w:t>Albania</w:t>
      </w:r>
      <w:proofErr w:type="spellEnd"/>
      <w:r w:rsidRPr="00CC0B1E">
        <w:rPr>
          <w:rFonts w:ascii="Times New Roman" w:hAnsi="Times New Roman" w:cs="Times New Roman"/>
          <w:sz w:val="24"/>
          <w:szCs w:val="24"/>
        </w:rPr>
        <w:t xml:space="preserve">”, “Shoqata e të Verbërve të Shqipërisë”, MEDPAK </w:t>
      </w:r>
    </w:p>
    <w:p w:rsidR="00A64BFD" w:rsidRPr="00CC0B1E" w:rsidRDefault="00A64BFD" w:rsidP="00A64B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B1E">
        <w:rPr>
          <w:rFonts w:ascii="Times New Roman" w:hAnsi="Times New Roman" w:cs="Times New Roman"/>
          <w:sz w:val="24"/>
          <w:szCs w:val="24"/>
        </w:rPr>
        <w:t xml:space="preserve">Pasqyra e komenteve të pranuara me arsyetimin e komenteve të pranuara/refuzuara </w:t>
      </w:r>
    </w:p>
    <w:p w:rsidR="00A64BFD" w:rsidRPr="00CC0B1E" w:rsidRDefault="00A64BFD" w:rsidP="00A64B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4BFD" w:rsidRPr="00CC0B1E" w:rsidRDefault="00A64BFD" w:rsidP="00A64B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9"/>
        <w:gridCol w:w="1754"/>
        <w:gridCol w:w="1344"/>
        <w:gridCol w:w="2189"/>
        <w:gridCol w:w="1280"/>
      </w:tblGrid>
      <w:tr w:rsidR="00A64BFD" w:rsidRPr="00CC0B1E" w:rsidTr="00E471D4">
        <w:tc>
          <w:tcPr>
            <w:tcW w:w="1708" w:type="dxa"/>
          </w:tcPr>
          <w:p w:rsidR="00A64BFD" w:rsidRPr="00CC0B1E" w:rsidRDefault="00A64BFD" w:rsidP="00A64BF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Çështja e adresuara </w:t>
            </w:r>
          </w:p>
          <w:p w:rsidR="00A64BFD" w:rsidRPr="00CC0B1E" w:rsidRDefault="00A64BFD" w:rsidP="00A64BF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(p.sh. p</w:t>
            </w:r>
            <w:r w:rsidR="00123D4C"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rkufizim i ri i, kushtet p</w:t>
            </w:r>
            <w:r w:rsidR="00123D4C"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regjistrimin </w:t>
            </w:r>
          </w:p>
        </w:tc>
        <w:tc>
          <w:tcPr>
            <w:tcW w:w="1738" w:type="dxa"/>
          </w:tcPr>
          <w:p w:rsidR="00A64BFD" w:rsidRPr="00CC0B1E" w:rsidRDefault="00A64BFD" w:rsidP="00A64BF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Komenti</w:t>
            </w:r>
          </w:p>
          <w:p w:rsidR="00A64BFD" w:rsidRPr="00CC0B1E" w:rsidRDefault="00A64BFD" w:rsidP="00A64BF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Grumbulloni dhe p</w:t>
            </w:r>
            <w:r w:rsidR="00123D4C"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rmblidhni komente t</w:t>
            </w:r>
            <w:r w:rsidR="00123D4C"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ngjashme nga pal</w:t>
            </w:r>
            <w:r w:rsidR="00123D4C"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t e ndryshme t</w:t>
            </w:r>
            <w:r w:rsidR="00123D4C"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interesuara s</w:t>
            </w:r>
            <w:r w:rsidR="00123D4C"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bashku)  </w:t>
            </w:r>
          </w:p>
        </w:tc>
        <w:tc>
          <w:tcPr>
            <w:tcW w:w="1333" w:type="dxa"/>
          </w:tcPr>
          <w:p w:rsidR="00A64BFD" w:rsidRPr="00CC0B1E" w:rsidRDefault="00A64BFD" w:rsidP="00A64BF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Palët e interesuara</w:t>
            </w:r>
          </w:p>
          <w:p w:rsidR="00A64BFD" w:rsidRPr="00CC0B1E" w:rsidRDefault="00A64BFD" w:rsidP="00A64BF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(renditni t</w:t>
            </w:r>
            <w:r w:rsidR="00123D4C"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gjith</w:t>
            </w:r>
            <w:r w:rsidR="00123D4C"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ata q</w:t>
            </w:r>
            <w:r w:rsidR="00123D4C"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adresuar ç</w:t>
            </w:r>
            <w:r w:rsidR="00123D4C"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shtjen n</w:t>
            </w:r>
            <w:r w:rsidR="00123D4C"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  <w:r w:rsidR="00123D4C"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nyr</w:t>
            </w:r>
            <w:r w:rsidR="00123D4C"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</w:t>
            </w:r>
            <w:r w:rsidR="00123D4C"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ngjashme” </w:t>
            </w:r>
          </w:p>
        </w:tc>
        <w:tc>
          <w:tcPr>
            <w:tcW w:w="2226" w:type="dxa"/>
          </w:tcPr>
          <w:p w:rsidR="00A64BFD" w:rsidRPr="00CC0B1E" w:rsidRDefault="00A64BFD" w:rsidP="00A64BF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Vendimi i pranuar/I pranuar pjes</w:t>
            </w:r>
            <w:r w:rsidR="00123D4C"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risht/</w:t>
            </w:r>
            <w:proofErr w:type="spellStart"/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Irefuzuar</w:t>
            </w:r>
            <w:proofErr w:type="spellEnd"/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</w:tcPr>
          <w:p w:rsidR="00A64BFD" w:rsidRPr="00CC0B1E" w:rsidRDefault="00A64BFD" w:rsidP="00A64BF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b/>
                <w:sz w:val="24"/>
                <w:szCs w:val="24"/>
              </w:rPr>
              <w:t>Justifikimi</w:t>
            </w:r>
          </w:p>
        </w:tc>
      </w:tr>
      <w:tr w:rsidR="00A64BFD" w:rsidRPr="00CC0B1E" w:rsidTr="00E471D4">
        <w:tc>
          <w:tcPr>
            <w:tcW w:w="1708" w:type="dxa"/>
          </w:tcPr>
          <w:p w:rsidR="00A64BFD" w:rsidRPr="00CC0B1E" w:rsidRDefault="00E76AD5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Aksesueshm</w:t>
            </w:r>
            <w:r w:rsidR="00CE06A5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738" w:type="dxa"/>
          </w:tcPr>
          <w:p w:rsidR="00A64BFD" w:rsidRPr="00CC0B1E" w:rsidRDefault="00EE7CAB" w:rsidP="00EE7C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Komentet i referohen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aksesueshmërisë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ndryshimeve ligjore </w:t>
            </w:r>
          </w:p>
        </w:tc>
        <w:tc>
          <w:tcPr>
            <w:tcW w:w="1333" w:type="dxa"/>
          </w:tcPr>
          <w:p w:rsidR="00E76AD5" w:rsidRPr="00CC0B1E" w:rsidRDefault="00E76AD5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Shoqata e Invalid</w:t>
            </w:r>
            <w:r w:rsidR="00CE06A5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ve me d</w:t>
            </w:r>
            <w:r w:rsidR="00CE06A5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mtime n</w:t>
            </w:r>
            <w:r w:rsidR="00CE06A5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shtyll</w:t>
            </w:r>
            <w:r w:rsidR="00CE06A5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n kurrizore”; </w:t>
            </w:r>
          </w:p>
          <w:p w:rsidR="00A64BFD" w:rsidRPr="00CC0B1E" w:rsidRDefault="00E76AD5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6AD5" w:rsidRPr="00CC0B1E" w:rsidRDefault="00E76AD5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4E5675" w:rsidRPr="00CC0B1E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383CA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4E5675" w:rsidRPr="00CC0B1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Syndrome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Albania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  <w:p w:rsidR="00EE7CAB" w:rsidRPr="00CC0B1E" w:rsidRDefault="00EE7CAB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CAB" w:rsidRPr="00CC0B1E" w:rsidRDefault="00EE7CAB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“Shoqata e të Verbërve 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të Shqipërisë </w:t>
            </w:r>
          </w:p>
          <w:p w:rsidR="00E76AD5" w:rsidRPr="00CC0B1E" w:rsidRDefault="00E76AD5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A64BFD" w:rsidRPr="00CC0B1E" w:rsidRDefault="00EE7CAB" w:rsidP="000975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Janë pranuar</w:t>
            </w:r>
            <w:r w:rsidR="00097550" w:rsidRPr="00CC0B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Në Planin Kombëtar është parashikuar të ketë ndryshime ligjore </w:t>
            </w:r>
            <w:r w:rsidR="00097550" w:rsidRPr="00CC0B1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97550"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disa drejtime p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97550"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aksesueshmërinë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 dhe konkretisht “propozimi i përmirësimeve të kuadrit ligjor dhe nënligjor (VKM, rregullore, 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udhëzime, manuale etj.), me qëllim forcimin e aplikimit të kërkesave dhe standardeve për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aksesueshmërinë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në mjedise, si edhe të masave ndëshkuese në rast të moszbatimit të tyre”.  </w:t>
            </w:r>
          </w:p>
        </w:tc>
        <w:tc>
          <w:tcPr>
            <w:tcW w:w="1291" w:type="dxa"/>
          </w:tcPr>
          <w:p w:rsidR="00A64BFD" w:rsidRPr="00CC0B1E" w:rsidRDefault="00A64BFD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7F" w:rsidRPr="00CC0B1E" w:rsidTr="00E471D4">
        <w:tc>
          <w:tcPr>
            <w:tcW w:w="1708" w:type="dxa"/>
          </w:tcPr>
          <w:p w:rsidR="00D8557F" w:rsidRPr="00CC0B1E" w:rsidRDefault="00D8557F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Financimi i Planit</w:t>
            </w:r>
          </w:p>
        </w:tc>
        <w:tc>
          <w:tcPr>
            <w:tcW w:w="1738" w:type="dxa"/>
          </w:tcPr>
          <w:p w:rsidR="00D8557F" w:rsidRPr="00CC0B1E" w:rsidRDefault="00D8557F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rmir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simi i financimit t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gjith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objektivave</w:t>
            </w:r>
          </w:p>
        </w:tc>
        <w:tc>
          <w:tcPr>
            <w:tcW w:w="1333" w:type="dxa"/>
          </w:tcPr>
          <w:p w:rsidR="00D8557F" w:rsidRPr="00CC0B1E" w:rsidRDefault="00D8557F" w:rsidP="00D855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4E5675" w:rsidRPr="00CC0B1E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383CA8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4E5675" w:rsidRPr="00CC0B1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Syndrome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Albania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397E43" w:rsidRPr="00CC0B1E" w:rsidRDefault="00397E43" w:rsidP="00D855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“Shoqata e të Verbërve të Shqipërisë</w:t>
            </w:r>
          </w:p>
        </w:tc>
        <w:tc>
          <w:tcPr>
            <w:tcW w:w="2226" w:type="dxa"/>
          </w:tcPr>
          <w:p w:rsidR="00D8557F" w:rsidRPr="00CC0B1E" w:rsidRDefault="00397E43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pranuar pjes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risht.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Buxhetimi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kryer n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bashk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punim me ministrit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e linj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s dhe jan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mdo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merren parasysh komentet p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cdo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mas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291" w:type="dxa"/>
          </w:tcPr>
          <w:p w:rsidR="00D8557F" w:rsidRPr="00CC0B1E" w:rsidRDefault="00D8557F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AB" w:rsidRPr="00CC0B1E" w:rsidTr="00E471D4">
        <w:tc>
          <w:tcPr>
            <w:tcW w:w="1708" w:type="dxa"/>
          </w:tcPr>
          <w:p w:rsidR="00EE7CAB" w:rsidRPr="00CC0B1E" w:rsidRDefault="00097550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Arsim </w:t>
            </w:r>
          </w:p>
        </w:tc>
        <w:tc>
          <w:tcPr>
            <w:tcW w:w="1738" w:type="dxa"/>
          </w:tcPr>
          <w:p w:rsidR="00EE7CAB" w:rsidRPr="00CC0B1E" w:rsidRDefault="00EE7CAB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EE7CAB" w:rsidRPr="00CC0B1E" w:rsidRDefault="00EE7CAB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“Shoqata e të Verbërve të Shqipërisë</w:t>
            </w:r>
          </w:p>
        </w:tc>
        <w:tc>
          <w:tcPr>
            <w:tcW w:w="2226" w:type="dxa"/>
          </w:tcPr>
          <w:p w:rsidR="00EE7CAB" w:rsidRPr="00CC0B1E" w:rsidRDefault="00EE7CAB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Shndërrimi i shkollave të specializuara në qendra burimore</w:t>
            </w:r>
          </w:p>
        </w:tc>
        <w:tc>
          <w:tcPr>
            <w:tcW w:w="1291" w:type="dxa"/>
          </w:tcPr>
          <w:p w:rsidR="00EE7CAB" w:rsidRPr="00CC0B1E" w:rsidRDefault="00EE7CAB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50" w:rsidRPr="00CC0B1E" w:rsidTr="00E471D4">
        <w:tc>
          <w:tcPr>
            <w:tcW w:w="1708" w:type="dxa"/>
          </w:tcPr>
          <w:p w:rsidR="00097550" w:rsidRPr="00CC0B1E" w:rsidRDefault="00097550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rbimet Jetesa e Pavarur</w:t>
            </w:r>
          </w:p>
        </w:tc>
        <w:tc>
          <w:tcPr>
            <w:tcW w:w="1738" w:type="dxa"/>
          </w:tcPr>
          <w:p w:rsidR="00097550" w:rsidRPr="00CC0B1E" w:rsidRDefault="00097550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rbime t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aksesueshm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funksion t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jetes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pavarur p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r PAK </w:t>
            </w:r>
          </w:p>
        </w:tc>
        <w:tc>
          <w:tcPr>
            <w:tcW w:w="1333" w:type="dxa"/>
          </w:tcPr>
          <w:p w:rsidR="00097550" w:rsidRPr="00CC0B1E" w:rsidRDefault="005555AC" w:rsidP="0009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97550"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Shoqata e Invalidëve me dëmtime në shtyllën kurrizore”; </w:t>
            </w:r>
          </w:p>
          <w:p w:rsidR="00097550" w:rsidRPr="00CC0B1E" w:rsidRDefault="00097550" w:rsidP="0009755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7550" w:rsidRPr="00CC0B1E" w:rsidRDefault="00097550" w:rsidP="0009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4E5675" w:rsidRPr="00CC0B1E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383CA8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bookmarkStart w:id="0" w:name="_GoBack"/>
            <w:bookmarkEnd w:id="0"/>
            <w:r w:rsidR="004E5675" w:rsidRPr="00CC0B1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Syndrome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Albania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  <w:p w:rsidR="00097550" w:rsidRPr="00CC0B1E" w:rsidRDefault="00097550" w:rsidP="0009755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550" w:rsidRPr="00CC0B1E" w:rsidRDefault="00097550" w:rsidP="000975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“Shoqata e të Verbërve të Shqipërisë</w:t>
            </w:r>
          </w:p>
        </w:tc>
        <w:tc>
          <w:tcPr>
            <w:tcW w:w="2226" w:type="dxa"/>
          </w:tcPr>
          <w:p w:rsidR="00097550" w:rsidRPr="00CC0B1E" w:rsidRDefault="00097550" w:rsidP="000975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marr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parasysh n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objektivin specifik 5.3 Promovimi dhe nxitja e jetesës së pavarur nëpërmjet ofrimit të llojeve të reja të shërbimeve sociale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komunitare</w:t>
            </w:r>
            <w:proofErr w:type="spellEnd"/>
          </w:p>
        </w:tc>
        <w:tc>
          <w:tcPr>
            <w:tcW w:w="1291" w:type="dxa"/>
          </w:tcPr>
          <w:p w:rsidR="00097550" w:rsidRPr="00CC0B1E" w:rsidRDefault="00097550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FD" w:rsidRPr="00CC0B1E" w:rsidTr="00E471D4">
        <w:tc>
          <w:tcPr>
            <w:tcW w:w="1708" w:type="dxa"/>
          </w:tcPr>
          <w:p w:rsidR="00A64BFD" w:rsidRPr="00CC0B1E" w:rsidRDefault="00EE7CAB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Punësim dh formim dhe Arsim Profesional </w:t>
            </w:r>
          </w:p>
        </w:tc>
        <w:tc>
          <w:tcPr>
            <w:tcW w:w="1738" w:type="dxa"/>
          </w:tcPr>
          <w:p w:rsidR="00A64BFD" w:rsidRPr="00CC0B1E" w:rsidRDefault="00097550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Forcimi i masave dhe zbatimit t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legjislacionit p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r pun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simin </w:t>
            </w:r>
          </w:p>
        </w:tc>
        <w:tc>
          <w:tcPr>
            <w:tcW w:w="1333" w:type="dxa"/>
          </w:tcPr>
          <w:p w:rsidR="00A64BFD" w:rsidRPr="00CC0B1E" w:rsidRDefault="005555AC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97550" w:rsidRPr="00CC0B1E">
              <w:rPr>
                <w:rFonts w:ascii="Times New Roman" w:hAnsi="Times New Roman" w:cs="Times New Roman"/>
                <w:sz w:val="24"/>
                <w:szCs w:val="24"/>
              </w:rPr>
              <w:t>Shoqata e Invalidëve me dëmtime në shtyllën kurrizore”;</w:t>
            </w:r>
          </w:p>
        </w:tc>
        <w:tc>
          <w:tcPr>
            <w:tcW w:w="2226" w:type="dxa"/>
          </w:tcPr>
          <w:p w:rsidR="00A64BFD" w:rsidRPr="00CC0B1E" w:rsidRDefault="00397E43" w:rsidP="00ED1B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pranuar 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pjesërisht 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objektivin 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specifik 3.2  Rritja e mundësive për punësim dhe </w:t>
            </w:r>
            <w:proofErr w:type="spellStart"/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vetpunësim</w:t>
            </w:r>
            <w:proofErr w:type="spellEnd"/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për personat me aftësi të kufizuara....</w:t>
            </w:r>
          </w:p>
        </w:tc>
        <w:tc>
          <w:tcPr>
            <w:tcW w:w="1291" w:type="dxa"/>
          </w:tcPr>
          <w:p w:rsidR="00A64BFD" w:rsidRPr="00CC0B1E" w:rsidRDefault="00A64BFD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FD" w:rsidRPr="00CC0B1E" w:rsidTr="00E471D4">
        <w:tc>
          <w:tcPr>
            <w:tcW w:w="1708" w:type="dxa"/>
          </w:tcPr>
          <w:p w:rsidR="00A64BFD" w:rsidRPr="00CC0B1E" w:rsidRDefault="00EE7CAB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Përfshirje në shoqëri nëpërmjet pjesëmarrjes në jetën kulturore dhe sportive </w:t>
            </w:r>
          </w:p>
        </w:tc>
        <w:tc>
          <w:tcPr>
            <w:tcW w:w="1738" w:type="dxa"/>
          </w:tcPr>
          <w:p w:rsidR="00A64BFD" w:rsidRPr="00CC0B1E" w:rsidRDefault="00E471D4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Fond  të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vecantë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për kulturën </w:t>
            </w:r>
          </w:p>
        </w:tc>
        <w:tc>
          <w:tcPr>
            <w:tcW w:w="1333" w:type="dxa"/>
          </w:tcPr>
          <w:p w:rsidR="00A64BFD" w:rsidRPr="00CC0B1E" w:rsidRDefault="005555AC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EE7CAB" w:rsidRPr="00CC0B1E">
              <w:rPr>
                <w:rFonts w:ascii="Times New Roman" w:hAnsi="Times New Roman" w:cs="Times New Roman"/>
                <w:sz w:val="24"/>
                <w:szCs w:val="24"/>
              </w:rPr>
              <w:t>Shoqata e të Verbërve të Shqipërisë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26" w:type="dxa"/>
          </w:tcPr>
          <w:p w:rsidR="00A64BFD" w:rsidRPr="00CC0B1E" w:rsidRDefault="00E471D4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Objektivi për kulturën përmban masa të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buxhetuara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91" w:type="dxa"/>
          </w:tcPr>
          <w:p w:rsidR="00A64BFD" w:rsidRPr="00CC0B1E" w:rsidRDefault="00A64BFD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FD" w:rsidRPr="00CC0B1E" w:rsidTr="00E471D4">
        <w:tc>
          <w:tcPr>
            <w:tcW w:w="1708" w:type="dxa"/>
          </w:tcPr>
          <w:p w:rsidR="00A64BFD" w:rsidRPr="00CC0B1E" w:rsidRDefault="00EE7CAB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Harmonizim me terminologjinë e Konventës </w:t>
            </w:r>
          </w:p>
        </w:tc>
        <w:tc>
          <w:tcPr>
            <w:tcW w:w="1738" w:type="dxa"/>
          </w:tcPr>
          <w:p w:rsidR="00A64BFD" w:rsidRPr="00CC0B1E" w:rsidRDefault="00E471D4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Ndryshimi i terminologjisë </w:t>
            </w:r>
          </w:p>
        </w:tc>
        <w:tc>
          <w:tcPr>
            <w:tcW w:w="1333" w:type="dxa"/>
          </w:tcPr>
          <w:p w:rsidR="00A64BFD" w:rsidRPr="00CC0B1E" w:rsidRDefault="005555AC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97550" w:rsidRPr="00CC0B1E">
              <w:rPr>
                <w:rFonts w:ascii="Times New Roman" w:hAnsi="Times New Roman" w:cs="Times New Roman"/>
                <w:sz w:val="24"/>
                <w:szCs w:val="24"/>
              </w:rPr>
              <w:t>Shoqata e të Verbërve të Shqipërisë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097550" w:rsidRPr="00CC0B1E" w:rsidRDefault="00097550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Caritas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Albania</w:t>
            </w:r>
            <w:proofErr w:type="spellEnd"/>
          </w:p>
        </w:tc>
        <w:tc>
          <w:tcPr>
            <w:tcW w:w="2226" w:type="dxa"/>
          </w:tcPr>
          <w:p w:rsidR="00A64BFD" w:rsidRPr="00CC0B1E" w:rsidRDefault="00E471D4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Janë pranuar në mënyrë të pjesshme . </w:t>
            </w:r>
          </w:p>
        </w:tc>
        <w:tc>
          <w:tcPr>
            <w:tcW w:w="1291" w:type="dxa"/>
          </w:tcPr>
          <w:p w:rsidR="00A64BFD" w:rsidRPr="00CC0B1E" w:rsidRDefault="00A64BFD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FD" w:rsidRPr="00CC0B1E" w:rsidTr="00E471D4">
        <w:tc>
          <w:tcPr>
            <w:tcW w:w="1708" w:type="dxa"/>
          </w:tcPr>
          <w:p w:rsidR="00A64BFD" w:rsidRPr="00CC0B1E" w:rsidRDefault="00097550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Vlerësimi i aftësisë së kufizuar </w:t>
            </w:r>
          </w:p>
        </w:tc>
        <w:tc>
          <w:tcPr>
            <w:tcW w:w="1738" w:type="dxa"/>
          </w:tcPr>
          <w:p w:rsidR="00A64BFD" w:rsidRPr="00CC0B1E" w:rsidRDefault="00A64BFD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A64BFD" w:rsidRPr="00CC0B1E" w:rsidRDefault="00097550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Caritas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Albania</w:t>
            </w:r>
            <w:proofErr w:type="spellEnd"/>
          </w:p>
        </w:tc>
        <w:tc>
          <w:tcPr>
            <w:tcW w:w="2226" w:type="dxa"/>
          </w:tcPr>
          <w:p w:rsidR="00A64BFD" w:rsidRPr="00CC0B1E" w:rsidRDefault="00097550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Adresohet në objektivin specifik 5.1 Monitorimi i efekteve të vlerësimit të aftësisë së kufizuar nga komisionet e reja, sipas modelit të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drejtave të njeriut që përcakton KDPAK</w:t>
            </w:r>
          </w:p>
        </w:tc>
        <w:tc>
          <w:tcPr>
            <w:tcW w:w="1291" w:type="dxa"/>
          </w:tcPr>
          <w:p w:rsidR="00A64BFD" w:rsidRPr="00CC0B1E" w:rsidRDefault="00A64BFD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FD" w:rsidRPr="00CC0B1E" w:rsidTr="00E471D4">
        <w:tc>
          <w:tcPr>
            <w:tcW w:w="1708" w:type="dxa"/>
          </w:tcPr>
          <w:p w:rsidR="00A64BFD" w:rsidRPr="00CC0B1E" w:rsidRDefault="00097550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Harmonizim me rekomandimet e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konventes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</w:tcPr>
          <w:p w:rsidR="00A64BFD" w:rsidRPr="00CC0B1E" w:rsidRDefault="00A64BFD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A64BFD" w:rsidRPr="00CC0B1E" w:rsidRDefault="00097550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Caritas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Albania</w:t>
            </w:r>
            <w:proofErr w:type="spellEnd"/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7550" w:rsidRPr="00CC0B1E" w:rsidRDefault="005555AC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97550" w:rsidRPr="00CC0B1E">
              <w:rPr>
                <w:rFonts w:ascii="Times New Roman" w:hAnsi="Times New Roman" w:cs="Times New Roman"/>
                <w:sz w:val="24"/>
                <w:szCs w:val="24"/>
              </w:rPr>
              <w:t>Shoqata e t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97550"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Verb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97550" w:rsidRPr="00CC0B1E">
              <w:rPr>
                <w:rFonts w:ascii="Times New Roman" w:hAnsi="Times New Roman" w:cs="Times New Roman"/>
                <w:sz w:val="24"/>
                <w:szCs w:val="24"/>
              </w:rPr>
              <w:t>rve t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97550"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Shqip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97550" w:rsidRPr="00CC0B1E">
              <w:rPr>
                <w:rFonts w:ascii="Times New Roman" w:hAnsi="Times New Roman" w:cs="Times New Roman"/>
                <w:sz w:val="24"/>
                <w:szCs w:val="24"/>
              </w:rPr>
              <w:t>ris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097550"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</w:tcPr>
          <w:p w:rsidR="00A64BFD" w:rsidRPr="00CC0B1E" w:rsidRDefault="00097550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Plani është hartuar pikërisht në mbështetje të zbatimit të rekomandimeve të Komitetit për të Drejtat e Personave me aftësi të kufizuara në OKB</w:t>
            </w:r>
          </w:p>
        </w:tc>
        <w:tc>
          <w:tcPr>
            <w:tcW w:w="1291" w:type="dxa"/>
          </w:tcPr>
          <w:p w:rsidR="00A64BFD" w:rsidRPr="00CC0B1E" w:rsidRDefault="00A64BFD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FD" w:rsidRPr="00CC0B1E" w:rsidTr="00E471D4">
        <w:tc>
          <w:tcPr>
            <w:tcW w:w="1708" w:type="dxa"/>
          </w:tcPr>
          <w:p w:rsidR="00A64BFD" w:rsidRPr="00CC0B1E" w:rsidRDefault="002B4016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Arsimi gjith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rfshir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1738" w:type="dxa"/>
          </w:tcPr>
          <w:p w:rsidR="00A64BFD" w:rsidRPr="00CC0B1E" w:rsidRDefault="00A64BFD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A64BFD" w:rsidRPr="00CC0B1E" w:rsidRDefault="002B4016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1E">
              <w:rPr>
                <w:rFonts w:ascii="Times New Roman" w:hAnsi="Times New Roman" w:cs="Times New Roman"/>
                <w:sz w:val="24"/>
                <w:szCs w:val="24"/>
              </w:rPr>
              <w:t>MEDPAK</w:t>
            </w:r>
          </w:p>
          <w:p w:rsidR="00D8557F" w:rsidRPr="00CC0B1E" w:rsidRDefault="005555AC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8557F" w:rsidRPr="00CC0B1E">
              <w:rPr>
                <w:rFonts w:ascii="Times New Roman" w:hAnsi="Times New Roman" w:cs="Times New Roman"/>
                <w:sz w:val="24"/>
                <w:szCs w:val="24"/>
              </w:rPr>
              <w:t>Shoqata e t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8557F"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verb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8557F" w:rsidRPr="00CC0B1E">
              <w:rPr>
                <w:rFonts w:ascii="Times New Roman" w:hAnsi="Times New Roman" w:cs="Times New Roman"/>
                <w:sz w:val="24"/>
                <w:szCs w:val="24"/>
              </w:rPr>
              <w:t>rve t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8557F"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Shqip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8557F" w:rsidRPr="00CC0B1E">
              <w:rPr>
                <w:rFonts w:ascii="Times New Roman" w:hAnsi="Times New Roman" w:cs="Times New Roman"/>
                <w:sz w:val="24"/>
                <w:szCs w:val="24"/>
              </w:rPr>
              <w:t>ris</w:t>
            </w:r>
            <w:r w:rsidR="00ED1BDD" w:rsidRPr="00CC0B1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D8557F" w:rsidRPr="00CC0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</w:tcPr>
          <w:p w:rsidR="00A64BFD" w:rsidRPr="00CC0B1E" w:rsidRDefault="00A64BFD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A64BFD" w:rsidRPr="00CC0B1E" w:rsidRDefault="00A64BFD" w:rsidP="00A64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BFD" w:rsidRPr="00CC0B1E" w:rsidRDefault="00A64BFD" w:rsidP="00A64B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A64BFD" w:rsidRPr="00CC0B1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D63DB"/>
    <w:multiLevelType w:val="hybridMultilevel"/>
    <w:tmpl w:val="2D50BC1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EB"/>
    <w:rsid w:val="000659A4"/>
    <w:rsid w:val="00097550"/>
    <w:rsid w:val="00123D4C"/>
    <w:rsid w:val="002B4016"/>
    <w:rsid w:val="00383CA8"/>
    <w:rsid w:val="00397E43"/>
    <w:rsid w:val="003D016A"/>
    <w:rsid w:val="00441EF2"/>
    <w:rsid w:val="004E5675"/>
    <w:rsid w:val="005555AC"/>
    <w:rsid w:val="007102EB"/>
    <w:rsid w:val="0082348C"/>
    <w:rsid w:val="00A64BFD"/>
    <w:rsid w:val="00CC0B1E"/>
    <w:rsid w:val="00CE06A5"/>
    <w:rsid w:val="00D31761"/>
    <w:rsid w:val="00D8557F"/>
    <w:rsid w:val="00DB1DCF"/>
    <w:rsid w:val="00E471D4"/>
    <w:rsid w:val="00E76AD5"/>
    <w:rsid w:val="00ED1BDD"/>
    <w:rsid w:val="00EE7CAB"/>
    <w:rsid w:val="00F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142E"/>
  <w15:chartTrackingRefBased/>
  <w15:docId w15:val="{9B7D9152-EACC-4BAB-9071-A722C79E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BFD"/>
    <w:pPr>
      <w:ind w:left="720"/>
      <w:contextualSpacing/>
    </w:pPr>
  </w:style>
  <w:style w:type="table" w:styleId="TableGrid">
    <w:name w:val="Table Grid"/>
    <w:basedOn w:val="TableNormal"/>
    <w:uiPriority w:val="39"/>
    <w:rsid w:val="00A64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Mitro</dc:creator>
  <cp:keywords/>
  <dc:description/>
  <cp:lastModifiedBy>Bora Kola</cp:lastModifiedBy>
  <cp:revision>4</cp:revision>
  <dcterms:created xsi:type="dcterms:W3CDTF">2021-03-25T12:38:00Z</dcterms:created>
  <dcterms:modified xsi:type="dcterms:W3CDTF">2021-03-25T12:52:00Z</dcterms:modified>
</cp:coreProperties>
</file>